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94E45" w14:textId="66653E6E" w:rsidR="00FC3613" w:rsidRPr="00396EF1" w:rsidRDefault="00396EF1">
      <w:pPr>
        <w:rPr>
          <w:rFonts w:ascii="Times New Roman" w:hAnsi="Times New Roman" w:cs="Times New Roman"/>
          <w:b/>
          <w:sz w:val="28"/>
          <w:szCs w:val="28"/>
        </w:rPr>
      </w:pPr>
      <w:r w:rsidRPr="00396EF1">
        <w:rPr>
          <w:rFonts w:ascii="Times New Roman" w:hAnsi="Times New Roman" w:cs="Times New Roman"/>
          <w:b/>
          <w:sz w:val="28"/>
          <w:szCs w:val="28"/>
        </w:rPr>
        <w:t>Vyhlásenie o vyk</w:t>
      </w:r>
      <w:r w:rsidR="00EF58B8">
        <w:rPr>
          <w:rFonts w:ascii="Times New Roman" w:hAnsi="Times New Roman" w:cs="Times New Roman"/>
          <w:b/>
          <w:sz w:val="28"/>
          <w:szCs w:val="28"/>
        </w:rPr>
        <w:t>onávaní</w:t>
      </w:r>
      <w:bookmarkStart w:id="0" w:name="_GoBack"/>
      <w:bookmarkEnd w:id="0"/>
      <w:r w:rsidRPr="00396EF1">
        <w:rPr>
          <w:rFonts w:ascii="Times New Roman" w:hAnsi="Times New Roman" w:cs="Times New Roman"/>
          <w:b/>
          <w:sz w:val="28"/>
          <w:szCs w:val="28"/>
        </w:rPr>
        <w:t xml:space="preserve"> stavebného dozoru</w:t>
      </w:r>
    </w:p>
    <w:p w14:paraId="489BE1A6" w14:textId="1F2C6A1C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</w:p>
    <w:p w14:paraId="05EF6E9F" w14:textId="51E0172E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  <w:r w:rsidRPr="00396EF1">
        <w:rPr>
          <w:rFonts w:ascii="Times New Roman" w:hAnsi="Times New Roman" w:cs="Times New Roman"/>
          <w:sz w:val="24"/>
          <w:szCs w:val="24"/>
        </w:rPr>
        <w:t>Meno a priezvisko 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Pr="00396EF1">
        <w:rPr>
          <w:rFonts w:ascii="Times New Roman" w:hAnsi="Times New Roman" w:cs="Times New Roman"/>
          <w:sz w:val="24"/>
          <w:szCs w:val="24"/>
        </w:rPr>
        <w:t>.........</w:t>
      </w:r>
    </w:p>
    <w:p w14:paraId="5329B06F" w14:textId="789CFFF4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  <w:r w:rsidRPr="00396EF1">
        <w:rPr>
          <w:rFonts w:ascii="Times New Roman" w:hAnsi="Times New Roman" w:cs="Times New Roman"/>
          <w:sz w:val="24"/>
          <w:szCs w:val="24"/>
        </w:rPr>
        <w:t>Adresa 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r w:rsidRPr="00396EF1">
        <w:rPr>
          <w:rFonts w:ascii="Times New Roman" w:hAnsi="Times New Roman" w:cs="Times New Roman"/>
          <w:sz w:val="24"/>
          <w:szCs w:val="24"/>
        </w:rPr>
        <w:t>.</w:t>
      </w:r>
    </w:p>
    <w:p w14:paraId="4ED3BBA7" w14:textId="14C6838C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  <w:r w:rsidRPr="00396EF1">
        <w:rPr>
          <w:rFonts w:ascii="Times New Roman" w:hAnsi="Times New Roman" w:cs="Times New Roman"/>
          <w:sz w:val="24"/>
          <w:szCs w:val="24"/>
        </w:rPr>
        <w:t>Kvalifikácia 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Pr="00396EF1">
        <w:rPr>
          <w:rFonts w:ascii="Times New Roman" w:hAnsi="Times New Roman" w:cs="Times New Roman"/>
          <w:sz w:val="24"/>
          <w:szCs w:val="24"/>
        </w:rPr>
        <w:t>.</w:t>
      </w:r>
    </w:p>
    <w:p w14:paraId="60C566EC" w14:textId="100A6858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</w:p>
    <w:p w14:paraId="7A51AE10" w14:textId="2A8FA190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</w:p>
    <w:p w14:paraId="6335CDA1" w14:textId="397EC322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  <w:r w:rsidRPr="00396EF1">
        <w:rPr>
          <w:rFonts w:ascii="Times New Roman" w:hAnsi="Times New Roman" w:cs="Times New Roman"/>
          <w:sz w:val="24"/>
          <w:szCs w:val="24"/>
        </w:rPr>
        <w:t>v y h l a s u j e m,</w:t>
      </w:r>
    </w:p>
    <w:p w14:paraId="4F10C7C4" w14:textId="51CC90EE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</w:p>
    <w:p w14:paraId="2FE0D56D" w14:textId="1A5C6BD7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  <w:r w:rsidRPr="00396EF1">
        <w:rPr>
          <w:rFonts w:ascii="Times New Roman" w:hAnsi="Times New Roman" w:cs="Times New Roman"/>
          <w:sz w:val="24"/>
          <w:szCs w:val="24"/>
        </w:rPr>
        <w:t>že v zmysle § 46b zákona č. 50/1976 Zb. o územnom plánovaní a stavebnom poriadku (stavebný zákon) v znení neskorších predpisov budem vykonávať stavebný dozor na stavbe</w:t>
      </w:r>
    </w:p>
    <w:p w14:paraId="3C34401B" w14:textId="77777777" w:rsidR="008665F2" w:rsidRDefault="008665F2">
      <w:pPr>
        <w:rPr>
          <w:rFonts w:ascii="Times New Roman" w:hAnsi="Times New Roman" w:cs="Times New Roman"/>
          <w:b/>
          <w:sz w:val="24"/>
          <w:szCs w:val="24"/>
        </w:rPr>
      </w:pPr>
    </w:p>
    <w:p w14:paraId="155BF107" w14:textId="35B35798" w:rsidR="00396EF1" w:rsidRDefault="00396E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396EF1">
        <w:rPr>
          <w:rFonts w:ascii="Times New Roman" w:hAnsi="Times New Roman" w:cs="Times New Roman"/>
          <w:b/>
          <w:sz w:val="24"/>
          <w:szCs w:val="24"/>
        </w:rPr>
        <w:t>Prípojka kanalizácie</w:t>
      </w:r>
      <w:r>
        <w:rPr>
          <w:rFonts w:ascii="Times New Roman" w:hAnsi="Times New Roman" w:cs="Times New Roman"/>
          <w:b/>
          <w:sz w:val="24"/>
          <w:szCs w:val="24"/>
        </w:rPr>
        <w:t>“</w:t>
      </w:r>
    </w:p>
    <w:p w14:paraId="66A1C842" w14:textId="393B5EDF" w:rsidR="00396EF1" w:rsidRPr="008665F2" w:rsidRDefault="00396EF1" w:rsidP="008665F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65F2">
        <w:rPr>
          <w:rFonts w:ascii="Times New Roman" w:hAnsi="Times New Roman" w:cs="Times New Roman"/>
          <w:sz w:val="24"/>
          <w:szCs w:val="24"/>
        </w:rPr>
        <w:t xml:space="preserve">napojenie objektu rodinného domu </w:t>
      </w:r>
      <w:r w:rsidR="008665F2">
        <w:rPr>
          <w:rFonts w:ascii="Times New Roman" w:hAnsi="Times New Roman" w:cs="Times New Roman"/>
          <w:sz w:val="24"/>
          <w:szCs w:val="24"/>
        </w:rPr>
        <w:t>na zrealizovanú verejnú kanalizáciu v obci Drahovce</w:t>
      </w:r>
      <w:r w:rsidRPr="008665F2">
        <w:rPr>
          <w:rFonts w:ascii="Times New Roman" w:hAnsi="Times New Roman" w:cs="Times New Roman"/>
          <w:sz w:val="24"/>
          <w:szCs w:val="24"/>
        </w:rPr>
        <w:t>, ulica .....................</w:t>
      </w:r>
      <w:r w:rsidR="008665F2">
        <w:rPr>
          <w:rFonts w:ascii="Times New Roman" w:hAnsi="Times New Roman" w:cs="Times New Roman"/>
          <w:sz w:val="24"/>
          <w:szCs w:val="24"/>
        </w:rPr>
        <w:t>........</w:t>
      </w:r>
      <w:r w:rsidRPr="008665F2">
        <w:rPr>
          <w:rFonts w:ascii="Times New Roman" w:hAnsi="Times New Roman" w:cs="Times New Roman"/>
          <w:sz w:val="24"/>
          <w:szCs w:val="24"/>
        </w:rPr>
        <w:t xml:space="preserve">....... </w:t>
      </w:r>
      <w:proofErr w:type="spellStart"/>
      <w:r w:rsidRPr="008665F2">
        <w:rPr>
          <w:rFonts w:ascii="Times New Roman" w:hAnsi="Times New Roman" w:cs="Times New Roman"/>
          <w:sz w:val="24"/>
          <w:szCs w:val="24"/>
        </w:rPr>
        <w:t>súp.č</w:t>
      </w:r>
      <w:proofErr w:type="spellEnd"/>
      <w:r w:rsidRPr="008665F2">
        <w:rPr>
          <w:rFonts w:ascii="Times New Roman" w:hAnsi="Times New Roman" w:cs="Times New Roman"/>
          <w:sz w:val="24"/>
          <w:szCs w:val="24"/>
        </w:rPr>
        <w:t>. ..</w:t>
      </w:r>
      <w:r w:rsidR="008665F2">
        <w:rPr>
          <w:rFonts w:ascii="Times New Roman" w:hAnsi="Times New Roman" w:cs="Times New Roman"/>
          <w:sz w:val="24"/>
          <w:szCs w:val="24"/>
        </w:rPr>
        <w:t>...................</w:t>
      </w:r>
    </w:p>
    <w:p w14:paraId="083A1DC0" w14:textId="77777777" w:rsidR="008665F2" w:rsidRDefault="008665F2">
      <w:pPr>
        <w:rPr>
          <w:rFonts w:ascii="Times New Roman" w:hAnsi="Times New Roman" w:cs="Times New Roman"/>
          <w:sz w:val="24"/>
          <w:szCs w:val="24"/>
        </w:rPr>
      </w:pPr>
    </w:p>
    <w:p w14:paraId="6EDD45C9" w14:textId="2270CDDF" w:rsidR="00396EF1" w:rsidRPr="00396EF1" w:rsidRDefault="00866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96EF1" w:rsidRPr="00396EF1">
        <w:rPr>
          <w:rFonts w:ascii="Times New Roman" w:hAnsi="Times New Roman" w:cs="Times New Roman"/>
          <w:sz w:val="24"/>
          <w:szCs w:val="24"/>
        </w:rPr>
        <w:t>tavebníka: ...........................................</w:t>
      </w:r>
      <w:r w:rsidR="00396EF1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="00396EF1" w:rsidRPr="00396EF1">
        <w:rPr>
          <w:rFonts w:ascii="Times New Roman" w:hAnsi="Times New Roman" w:cs="Times New Roman"/>
          <w:sz w:val="24"/>
          <w:szCs w:val="24"/>
        </w:rPr>
        <w:t>.............................</w:t>
      </w:r>
    </w:p>
    <w:p w14:paraId="3F03C965" w14:textId="1BE49E0E" w:rsidR="00396EF1" w:rsidRPr="00396EF1" w:rsidRDefault="00866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96EF1" w:rsidRPr="00396EF1">
        <w:rPr>
          <w:rFonts w:ascii="Times New Roman" w:hAnsi="Times New Roman" w:cs="Times New Roman"/>
          <w:sz w:val="24"/>
          <w:szCs w:val="24"/>
        </w:rPr>
        <w:t>ytom .......................................................................................</w:t>
      </w:r>
      <w:r w:rsidR="00396EF1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396EF1" w:rsidRPr="00396EF1">
        <w:rPr>
          <w:rFonts w:ascii="Times New Roman" w:hAnsi="Times New Roman" w:cs="Times New Roman"/>
          <w:sz w:val="24"/>
          <w:szCs w:val="24"/>
        </w:rPr>
        <w:t>.</w:t>
      </w:r>
    </w:p>
    <w:p w14:paraId="0E023D69" w14:textId="06FA9C4C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</w:p>
    <w:p w14:paraId="574AB718" w14:textId="685F095B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</w:p>
    <w:p w14:paraId="20F6C8A5" w14:textId="3194F7BC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  <w:r w:rsidRPr="00396EF1">
        <w:rPr>
          <w:rFonts w:ascii="Times New Roman" w:hAnsi="Times New Roman" w:cs="Times New Roman"/>
          <w:sz w:val="24"/>
          <w:szCs w:val="24"/>
        </w:rPr>
        <w:t>V .............................................. dňa ...........................</w:t>
      </w:r>
    </w:p>
    <w:p w14:paraId="3AF0BF6A" w14:textId="40EC105D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</w:p>
    <w:p w14:paraId="4E1D1A36" w14:textId="1619D3CC" w:rsidR="008665F2" w:rsidRDefault="008665F2" w:rsidP="008665F2">
      <w:pPr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96EF1" w:rsidRPr="00396EF1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52163751" w14:textId="4C50AD81" w:rsidR="00396EF1" w:rsidRPr="00396EF1" w:rsidRDefault="00396EF1" w:rsidP="008665F2">
      <w:pPr>
        <w:ind w:left="3969"/>
        <w:rPr>
          <w:rFonts w:ascii="Times New Roman" w:hAnsi="Times New Roman" w:cs="Times New Roman"/>
          <w:sz w:val="24"/>
          <w:szCs w:val="24"/>
        </w:rPr>
      </w:pPr>
      <w:r w:rsidRPr="00396EF1">
        <w:rPr>
          <w:rFonts w:ascii="Times New Roman" w:hAnsi="Times New Roman" w:cs="Times New Roman"/>
          <w:sz w:val="24"/>
          <w:szCs w:val="24"/>
        </w:rPr>
        <w:t>Vlastnoručný podpis a</w:t>
      </w:r>
      <w:r w:rsidR="008665F2">
        <w:rPr>
          <w:rFonts w:ascii="Times New Roman" w:hAnsi="Times New Roman" w:cs="Times New Roman"/>
          <w:sz w:val="24"/>
          <w:szCs w:val="24"/>
        </w:rPr>
        <w:t> </w:t>
      </w:r>
      <w:r w:rsidRPr="00396EF1">
        <w:rPr>
          <w:rFonts w:ascii="Times New Roman" w:hAnsi="Times New Roman" w:cs="Times New Roman"/>
          <w:sz w:val="24"/>
          <w:szCs w:val="24"/>
        </w:rPr>
        <w:t>pečiatka</w:t>
      </w:r>
      <w:r w:rsidR="008665F2">
        <w:rPr>
          <w:rFonts w:ascii="Times New Roman" w:hAnsi="Times New Roman" w:cs="Times New Roman"/>
          <w:sz w:val="24"/>
          <w:szCs w:val="24"/>
        </w:rPr>
        <w:t xml:space="preserve"> stavebného dozoru</w:t>
      </w:r>
    </w:p>
    <w:p w14:paraId="687305B4" w14:textId="1E318020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</w:p>
    <w:p w14:paraId="6C0D059E" w14:textId="5722514E" w:rsidR="00396EF1" w:rsidRDefault="00396EF1">
      <w:pPr>
        <w:rPr>
          <w:rFonts w:ascii="Times New Roman" w:hAnsi="Times New Roman" w:cs="Times New Roman"/>
          <w:sz w:val="24"/>
          <w:szCs w:val="24"/>
        </w:rPr>
      </w:pPr>
    </w:p>
    <w:p w14:paraId="5A95FDFE" w14:textId="473DDF40" w:rsidR="00396EF1" w:rsidRDefault="00396EF1">
      <w:pPr>
        <w:rPr>
          <w:rFonts w:ascii="Times New Roman" w:hAnsi="Times New Roman" w:cs="Times New Roman"/>
          <w:sz w:val="24"/>
          <w:szCs w:val="24"/>
        </w:rPr>
      </w:pPr>
    </w:p>
    <w:p w14:paraId="2BAA7C42" w14:textId="77777777" w:rsidR="00396EF1" w:rsidRDefault="00396EF1">
      <w:pPr>
        <w:rPr>
          <w:rFonts w:ascii="Times New Roman" w:hAnsi="Times New Roman" w:cs="Times New Roman"/>
          <w:sz w:val="24"/>
          <w:szCs w:val="24"/>
        </w:rPr>
      </w:pPr>
    </w:p>
    <w:p w14:paraId="05D04A52" w14:textId="77777777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</w:p>
    <w:p w14:paraId="16084A97" w14:textId="77777777" w:rsidR="00396EF1" w:rsidRDefault="00396EF1">
      <w:pPr>
        <w:rPr>
          <w:rFonts w:ascii="Times New Roman" w:hAnsi="Times New Roman" w:cs="Times New Roman"/>
          <w:sz w:val="24"/>
          <w:szCs w:val="24"/>
        </w:rPr>
      </w:pPr>
      <w:r w:rsidRPr="00396EF1">
        <w:rPr>
          <w:rFonts w:ascii="Times New Roman" w:hAnsi="Times New Roman" w:cs="Times New Roman"/>
          <w:sz w:val="24"/>
          <w:szCs w:val="24"/>
        </w:rPr>
        <w:t xml:space="preserve">Príloha: </w:t>
      </w:r>
    </w:p>
    <w:p w14:paraId="14B306DA" w14:textId="33AD2F9C" w:rsidR="00396EF1" w:rsidRPr="00396EF1" w:rsidRDefault="00396EF1">
      <w:pPr>
        <w:rPr>
          <w:rFonts w:ascii="Times New Roman" w:hAnsi="Times New Roman" w:cs="Times New Roman"/>
          <w:sz w:val="24"/>
          <w:szCs w:val="24"/>
        </w:rPr>
      </w:pPr>
      <w:r w:rsidRPr="00396EF1">
        <w:rPr>
          <w:rFonts w:ascii="Times New Roman" w:hAnsi="Times New Roman" w:cs="Times New Roman"/>
          <w:sz w:val="24"/>
          <w:szCs w:val="24"/>
        </w:rPr>
        <w:t>Osvedčenie na výkon činnosti stavebn</w:t>
      </w:r>
      <w:r>
        <w:rPr>
          <w:rFonts w:ascii="Times New Roman" w:hAnsi="Times New Roman" w:cs="Times New Roman"/>
          <w:sz w:val="24"/>
          <w:szCs w:val="24"/>
        </w:rPr>
        <w:t>ého</w:t>
      </w:r>
      <w:r w:rsidRPr="00396EF1">
        <w:rPr>
          <w:rFonts w:ascii="Times New Roman" w:hAnsi="Times New Roman" w:cs="Times New Roman"/>
          <w:sz w:val="24"/>
          <w:szCs w:val="24"/>
        </w:rPr>
        <w:t xml:space="preserve"> dozor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396EF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EF1">
        <w:rPr>
          <w:rFonts w:ascii="Times New Roman" w:hAnsi="Times New Roman" w:cs="Times New Roman"/>
          <w:sz w:val="24"/>
          <w:szCs w:val="24"/>
        </w:rPr>
        <w:t>doklad o vzdelaní</w:t>
      </w:r>
    </w:p>
    <w:sectPr w:rsidR="00396EF1" w:rsidRPr="00396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B1068"/>
    <w:multiLevelType w:val="hybridMultilevel"/>
    <w:tmpl w:val="43AA5FF6"/>
    <w:lvl w:ilvl="0" w:tplc="C69A7F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90"/>
    <w:rsid w:val="002C1190"/>
    <w:rsid w:val="00396EF1"/>
    <w:rsid w:val="008665F2"/>
    <w:rsid w:val="00EF58B8"/>
    <w:rsid w:val="00FC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98C1"/>
  <w15:chartTrackingRefBased/>
  <w15:docId w15:val="{7FCCF2E0-6FD3-46EF-91F3-CB1E1B22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6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VARAČKOVÁ Mária</dc:creator>
  <cp:keywords/>
  <dc:description/>
  <cp:lastModifiedBy>Michal Bednár</cp:lastModifiedBy>
  <cp:revision>3</cp:revision>
  <dcterms:created xsi:type="dcterms:W3CDTF">2024-08-02T11:42:00Z</dcterms:created>
  <dcterms:modified xsi:type="dcterms:W3CDTF">2024-08-04T08:57:00Z</dcterms:modified>
</cp:coreProperties>
</file>